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A268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A268E" w:rsidP="00DA268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F364C9">
        <w:rPr>
          <w:b/>
          <w:sz w:val="28"/>
          <w:szCs w:val="28"/>
        </w:rPr>
        <w:t xml:space="preserve">Nov/Dec - 2017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539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539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361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5392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361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REACTION MECHANISM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5392C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5392C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6802" w:rsidP="0065392C">
            <w:pPr>
              <w:jc w:val="both"/>
            </w:pPr>
            <w:r>
              <w:t>Selecting a suitable example, highlight the mechanism of a NGP reaction?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6802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6802" w:rsidP="0065392C">
            <w:pPr>
              <w:jc w:val="both"/>
            </w:pPr>
            <w:r>
              <w:t>What are the evidences for the operation of a NGP reaction?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6802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392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6802" w:rsidP="0065392C">
            <w:pPr>
              <w:jc w:val="both"/>
            </w:pPr>
            <w:r w:rsidRPr="007179E9">
              <w:t>Write the Hammett equation?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6802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6802" w:rsidP="0065392C">
            <w:pPr>
              <w:jc w:val="both"/>
            </w:pPr>
            <w:r w:rsidRPr="007179E9">
              <w:t xml:space="preserve">What does the sign and magnitude of the </w:t>
            </w:r>
            <w:r w:rsidRPr="007179E9">
              <w:rPr>
                <w:rFonts w:ascii="Calibri" w:hAnsi="Calibri"/>
              </w:rPr>
              <w:t>ρ</w:t>
            </w:r>
            <w:r w:rsidRPr="007179E9">
              <w:t xml:space="preserve"> value imply?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680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6802" w:rsidP="0065392C">
            <w:pPr>
              <w:jc w:val="both"/>
            </w:pPr>
            <w:r>
              <w:t xml:space="preserve">Outline the significance of the </w:t>
            </w:r>
            <w:r>
              <w:rPr>
                <w:rFonts w:ascii="Calibri" w:hAnsi="Calibri"/>
              </w:rPr>
              <w:t>σ</w:t>
            </w:r>
            <w:r>
              <w:t xml:space="preserve"> value in the Hammett equation?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6802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68EB" w:rsidP="0065392C">
            <w:pPr>
              <w:jc w:val="both"/>
            </w:pPr>
            <w:r>
              <w:t>Explain the various mechanistic pathways followed in aromatic nucleophilic substitution reaction giving suitable examples?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F68E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392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3FC8" w:rsidP="0065392C">
            <w:pPr>
              <w:jc w:val="both"/>
            </w:pPr>
            <w:r>
              <w:t>Discuss the mechanism of the SN</w:t>
            </w:r>
            <w:r w:rsidRPr="007179E9">
              <w:rPr>
                <w:vertAlign w:val="subscript"/>
              </w:rPr>
              <w:t xml:space="preserve">1 </w:t>
            </w:r>
            <w:r>
              <w:t>and SN</w:t>
            </w:r>
            <w:r w:rsidRPr="007179E9">
              <w:rPr>
                <w:vertAlign w:val="subscript"/>
              </w:rPr>
              <w:t>2</w:t>
            </w:r>
            <w:r>
              <w:t xml:space="preserve"> reactions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3F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3FC8" w:rsidP="0065392C">
            <w:pPr>
              <w:jc w:val="both"/>
            </w:pPr>
            <w:r>
              <w:t>Highlight the factors that affect the rate of both SN</w:t>
            </w:r>
            <w:r w:rsidRPr="00CB2218">
              <w:rPr>
                <w:vertAlign w:val="subscript"/>
              </w:rPr>
              <w:t>1</w:t>
            </w:r>
            <w:r>
              <w:t xml:space="preserve"> and SN</w:t>
            </w:r>
            <w:r w:rsidRPr="00CB2218">
              <w:rPr>
                <w:vertAlign w:val="subscript"/>
              </w:rPr>
              <w:t>2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3F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3FC8" w:rsidP="0065392C">
            <w:pPr>
              <w:jc w:val="both"/>
            </w:pPr>
            <w:r>
              <w:t>State the Markonikoff’s rule?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3FC8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3FC8" w:rsidP="0065392C">
            <w:pPr>
              <w:jc w:val="both"/>
            </w:pPr>
            <w:r>
              <w:t>Briefly describe the various stages in the mechanism of a free radical addition?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3FC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03FC8" w:rsidP="0065392C">
            <w:pPr>
              <w:jc w:val="both"/>
            </w:pPr>
            <w:r>
              <w:t>Taking a suitable example, highlight the mechanism involved in a nucleophilic addition reaction?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3FC8" w:rsidP="00670A67">
            <w:pPr>
              <w:jc w:val="center"/>
            </w:pPr>
            <w:r>
              <w:t>9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5392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16AA" w:rsidP="0065392C">
            <w:pPr>
              <w:jc w:val="both"/>
            </w:pPr>
            <w:r>
              <w:t>Illustrate anti addition reaction with a suitable example?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6A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16AA" w:rsidP="0065392C">
            <w:pPr>
              <w:jc w:val="both"/>
            </w:pPr>
            <w:r>
              <w:t>Discuss the mechanism of HBr addition to 1,3-butadiene?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6A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16AA" w:rsidP="0065392C">
            <w:pPr>
              <w:jc w:val="both"/>
            </w:pPr>
            <w:r>
              <w:t>Write a note on cycloaddition reactions?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6A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16AA" w:rsidP="0065392C">
            <w:pPr>
              <w:jc w:val="both"/>
            </w:pPr>
            <w:r>
              <w:t>Differentiate between a nucleophile and an electrophile?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6AA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A16AA" w:rsidP="0065392C">
            <w:pPr>
              <w:jc w:val="both"/>
            </w:pPr>
            <w:r>
              <w:t>What is an SE</w:t>
            </w:r>
            <w:r w:rsidRPr="00F14549">
              <w:rPr>
                <w:vertAlign w:val="subscript"/>
              </w:rPr>
              <w:t>2</w:t>
            </w:r>
            <w:r>
              <w:t xml:space="preserve"> reaction?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6AA" w:rsidP="00670A67">
            <w:pPr>
              <w:jc w:val="center"/>
            </w:pPr>
            <w:r>
              <w:t>4</w:t>
            </w:r>
          </w:p>
        </w:tc>
      </w:tr>
      <w:tr w:rsidR="004A16A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16AA" w:rsidRPr="00EF5853" w:rsidRDefault="004A16AA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16AA" w:rsidRPr="00EF5853" w:rsidRDefault="004A16AA" w:rsidP="006539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A16AA" w:rsidRPr="00F14549" w:rsidRDefault="004A16AA" w:rsidP="005C6776">
            <w:pPr>
              <w:spacing w:line="276" w:lineRule="auto"/>
              <w:jc w:val="both"/>
            </w:pPr>
            <w:r>
              <w:t xml:space="preserve">Discuss the mechanism of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</w:t>
            </w:r>
            <w:proofErr w:type="spellEnd"/>
            <w:r w:rsidR="005C6776">
              <w:t>.</w:t>
            </w:r>
            <w:r>
              <w:t xml:space="preserve"> Hydrogenation reaction and ii</w:t>
            </w:r>
            <w:r w:rsidR="005C6776">
              <w:t>.</w:t>
            </w:r>
            <w:r>
              <w:t xml:space="preserve"> a Hydration reaction</w:t>
            </w:r>
          </w:p>
        </w:tc>
        <w:tc>
          <w:tcPr>
            <w:tcW w:w="1116" w:type="dxa"/>
            <w:shd w:val="clear" w:color="auto" w:fill="auto"/>
          </w:tcPr>
          <w:p w:rsidR="004A16A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A16AA" w:rsidRPr="005814FF" w:rsidRDefault="002178BC" w:rsidP="00670A67">
            <w:pPr>
              <w:jc w:val="center"/>
            </w:pPr>
            <w:r>
              <w:t>6 + 6</w:t>
            </w:r>
          </w:p>
        </w:tc>
      </w:tr>
      <w:tr w:rsidR="004A16A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A16AA" w:rsidRPr="005814FF" w:rsidRDefault="004A16AA" w:rsidP="0065392C">
            <w:pPr>
              <w:jc w:val="center"/>
            </w:pPr>
            <w:r w:rsidRPr="005814FF">
              <w:t>(OR)</w:t>
            </w:r>
          </w:p>
        </w:tc>
      </w:tr>
      <w:tr w:rsidR="004A16A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A16AA" w:rsidRPr="00EF5853" w:rsidRDefault="004A16AA" w:rsidP="0065392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A16AA" w:rsidRPr="00EF5853" w:rsidRDefault="004A16AA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A16AA" w:rsidRPr="00EF5853" w:rsidRDefault="00A36B2E" w:rsidP="0065392C">
            <w:pPr>
              <w:jc w:val="both"/>
            </w:pPr>
            <w:r>
              <w:t>Differentiate between a Wheland intermediate and a Meisenheimer intermediate?</w:t>
            </w:r>
          </w:p>
        </w:tc>
        <w:tc>
          <w:tcPr>
            <w:tcW w:w="1116" w:type="dxa"/>
            <w:shd w:val="clear" w:color="auto" w:fill="auto"/>
          </w:tcPr>
          <w:p w:rsidR="004A16AA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A16AA" w:rsidRPr="005814FF" w:rsidRDefault="00A07F73" w:rsidP="00670A67">
            <w:pPr>
              <w:jc w:val="center"/>
            </w:pPr>
            <w:r>
              <w:t>6</w:t>
            </w:r>
          </w:p>
        </w:tc>
      </w:tr>
      <w:tr w:rsidR="00A36B2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36B2E" w:rsidRDefault="00A36B2E" w:rsidP="0065392C">
            <w:pPr>
              <w:spacing w:line="276" w:lineRule="auto"/>
              <w:jc w:val="both"/>
            </w:pPr>
            <w:r>
              <w:t xml:space="preserve">Discuss the mechanism operating in </w:t>
            </w:r>
          </w:p>
          <w:p w:rsidR="00A36B2E" w:rsidRPr="00F14549" w:rsidRDefault="00035C55" w:rsidP="005C6776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 w:rsidR="005C6776">
              <w:t>.</w:t>
            </w:r>
            <w:r>
              <w:t xml:space="preserve"> </w:t>
            </w:r>
            <w:proofErr w:type="spellStart"/>
            <w:r w:rsidR="00A36B2E">
              <w:t>Dehydrohalogenation</w:t>
            </w:r>
            <w:proofErr w:type="spellEnd"/>
            <w:r w:rsidR="00A36B2E">
              <w:t xml:space="preserve"> </w:t>
            </w:r>
            <w:proofErr w:type="gramStart"/>
            <w:r w:rsidR="00A36B2E">
              <w:t xml:space="preserve">reaction </w:t>
            </w:r>
            <w:r>
              <w:t xml:space="preserve"> ii</w:t>
            </w:r>
            <w:proofErr w:type="gramEnd"/>
            <w:r w:rsidR="005C6776">
              <w:t>.</w:t>
            </w:r>
            <w:r>
              <w:t xml:space="preserve"> </w:t>
            </w:r>
            <w:r w:rsidR="00A36B2E">
              <w:t>Hydroxylation reaction</w:t>
            </w:r>
          </w:p>
        </w:tc>
        <w:tc>
          <w:tcPr>
            <w:tcW w:w="1116" w:type="dxa"/>
            <w:shd w:val="clear" w:color="auto" w:fill="auto"/>
          </w:tcPr>
          <w:p w:rsidR="00A36B2E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36B2E" w:rsidRPr="005814FF" w:rsidRDefault="002178BC" w:rsidP="00670A67">
            <w:pPr>
              <w:jc w:val="center"/>
            </w:pPr>
            <w:r>
              <w:t xml:space="preserve">7 + </w:t>
            </w:r>
            <w:bookmarkStart w:id="0" w:name="_GoBack"/>
            <w:bookmarkEnd w:id="0"/>
            <w:r>
              <w:t>7</w:t>
            </w:r>
          </w:p>
        </w:tc>
      </w:tr>
      <w:tr w:rsidR="00A36B2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36B2E" w:rsidRPr="00EF5853" w:rsidRDefault="00A36B2E" w:rsidP="0065392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36B2E" w:rsidRPr="00875196" w:rsidRDefault="00A36B2E" w:rsidP="00670A67">
            <w:pPr>
              <w:rPr>
                <w:u w:val="single"/>
              </w:rPr>
            </w:pPr>
            <w:r w:rsidRPr="0065392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36B2E" w:rsidRPr="00875196" w:rsidRDefault="00A36B2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36B2E" w:rsidRPr="005814FF" w:rsidRDefault="00A36B2E" w:rsidP="00670A67">
            <w:pPr>
              <w:jc w:val="center"/>
            </w:pPr>
          </w:p>
        </w:tc>
      </w:tr>
      <w:tr w:rsidR="00A36B2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36B2E" w:rsidRPr="00EF5853" w:rsidRDefault="00C964B3" w:rsidP="0065392C">
            <w:pPr>
              <w:jc w:val="both"/>
            </w:pPr>
            <w:r>
              <w:t>Discuss the important features of the mechanism of a E2 reaction?</w:t>
            </w:r>
          </w:p>
        </w:tc>
        <w:tc>
          <w:tcPr>
            <w:tcW w:w="1116" w:type="dxa"/>
            <w:shd w:val="clear" w:color="auto" w:fill="auto"/>
          </w:tcPr>
          <w:p w:rsidR="00A36B2E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36B2E" w:rsidRPr="005814FF" w:rsidRDefault="00C964B3" w:rsidP="00670A67">
            <w:pPr>
              <w:jc w:val="center"/>
            </w:pPr>
            <w:r>
              <w:t>8</w:t>
            </w:r>
          </w:p>
        </w:tc>
      </w:tr>
      <w:tr w:rsidR="00A36B2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36B2E" w:rsidRPr="00EF5853" w:rsidRDefault="00C964B3" w:rsidP="0065392C">
            <w:pPr>
              <w:jc w:val="both"/>
            </w:pPr>
            <w:r>
              <w:t>Explain the factors favoring a E2 mechanistic pathway?</w:t>
            </w:r>
          </w:p>
        </w:tc>
        <w:tc>
          <w:tcPr>
            <w:tcW w:w="1116" w:type="dxa"/>
            <w:shd w:val="clear" w:color="auto" w:fill="auto"/>
          </w:tcPr>
          <w:p w:rsidR="00A36B2E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36B2E" w:rsidRPr="005814FF" w:rsidRDefault="00C964B3" w:rsidP="00670A67">
            <w:pPr>
              <w:jc w:val="center"/>
            </w:pPr>
            <w:r>
              <w:t>4</w:t>
            </w:r>
          </w:p>
        </w:tc>
      </w:tr>
      <w:tr w:rsidR="00A36B2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36B2E" w:rsidRPr="00EF5853" w:rsidRDefault="00A36B2E" w:rsidP="0065392C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A36B2E" w:rsidRPr="00EF5853" w:rsidRDefault="00C964B3" w:rsidP="0065392C">
            <w:pPr>
              <w:jc w:val="both"/>
            </w:pPr>
            <w:r>
              <w:t>Formulate two suitable examples of reactions following the E2 pathway?</w:t>
            </w:r>
          </w:p>
        </w:tc>
        <w:tc>
          <w:tcPr>
            <w:tcW w:w="1116" w:type="dxa"/>
            <w:shd w:val="clear" w:color="auto" w:fill="auto"/>
          </w:tcPr>
          <w:p w:rsidR="00A36B2E" w:rsidRPr="00875196" w:rsidRDefault="00C964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36B2E" w:rsidRPr="005814FF" w:rsidRDefault="00C964B3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5392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6D61"/>
    <w:multiLevelType w:val="hybridMultilevel"/>
    <w:tmpl w:val="E19E0784"/>
    <w:lvl w:ilvl="0" w:tplc="E84EBCA0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DD01A48"/>
    <w:multiLevelType w:val="hybridMultilevel"/>
    <w:tmpl w:val="FC6C883A"/>
    <w:lvl w:ilvl="0" w:tplc="D3227A80">
      <w:start w:val="1"/>
      <w:numFmt w:val="lowerRoman"/>
      <w:lvlText w:val="(%1)"/>
      <w:lvlJc w:val="left"/>
      <w:pPr>
        <w:ind w:left="22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9703D"/>
    <w:multiLevelType w:val="hybridMultilevel"/>
    <w:tmpl w:val="0F2A1310"/>
    <w:lvl w:ilvl="0" w:tplc="74EE3EF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45827"/>
    <w:multiLevelType w:val="hybridMultilevel"/>
    <w:tmpl w:val="C62AD534"/>
    <w:lvl w:ilvl="0" w:tplc="AE625F0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5543F5E"/>
    <w:multiLevelType w:val="hybridMultilevel"/>
    <w:tmpl w:val="CFB87730"/>
    <w:lvl w:ilvl="0" w:tplc="6A0CD06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C55"/>
    <w:rsid w:val="00061821"/>
    <w:rsid w:val="000F3EFE"/>
    <w:rsid w:val="000F68EB"/>
    <w:rsid w:val="001D41FE"/>
    <w:rsid w:val="001D670F"/>
    <w:rsid w:val="001E2222"/>
    <w:rsid w:val="001F54D1"/>
    <w:rsid w:val="001F7E9B"/>
    <w:rsid w:val="002178BC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A16AA"/>
    <w:rsid w:val="004F787A"/>
    <w:rsid w:val="00501F18"/>
    <w:rsid w:val="0050571C"/>
    <w:rsid w:val="005133D7"/>
    <w:rsid w:val="00536111"/>
    <w:rsid w:val="0054175B"/>
    <w:rsid w:val="005527A4"/>
    <w:rsid w:val="005814FF"/>
    <w:rsid w:val="005A66E4"/>
    <w:rsid w:val="005C6776"/>
    <w:rsid w:val="005D0F4A"/>
    <w:rsid w:val="005F011C"/>
    <w:rsid w:val="0062605C"/>
    <w:rsid w:val="0065392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07F73"/>
    <w:rsid w:val="00A36B2E"/>
    <w:rsid w:val="00AA3F2E"/>
    <w:rsid w:val="00AA5E39"/>
    <w:rsid w:val="00AA6B40"/>
    <w:rsid w:val="00AD650B"/>
    <w:rsid w:val="00AE264C"/>
    <w:rsid w:val="00B009B1"/>
    <w:rsid w:val="00B60E7E"/>
    <w:rsid w:val="00BA539E"/>
    <w:rsid w:val="00BB5C6B"/>
    <w:rsid w:val="00BF25ED"/>
    <w:rsid w:val="00C03126"/>
    <w:rsid w:val="00C03FC8"/>
    <w:rsid w:val="00C3743D"/>
    <w:rsid w:val="00C46802"/>
    <w:rsid w:val="00C53FB1"/>
    <w:rsid w:val="00C60C6A"/>
    <w:rsid w:val="00C81140"/>
    <w:rsid w:val="00C95F18"/>
    <w:rsid w:val="00C964B3"/>
    <w:rsid w:val="00CB2395"/>
    <w:rsid w:val="00CB7A50"/>
    <w:rsid w:val="00CE1825"/>
    <w:rsid w:val="00CE5503"/>
    <w:rsid w:val="00D07C7E"/>
    <w:rsid w:val="00D3698C"/>
    <w:rsid w:val="00D62341"/>
    <w:rsid w:val="00D64FF9"/>
    <w:rsid w:val="00D94D54"/>
    <w:rsid w:val="00DA268E"/>
    <w:rsid w:val="00DE0497"/>
    <w:rsid w:val="00E70A47"/>
    <w:rsid w:val="00E824B7"/>
    <w:rsid w:val="00E93940"/>
    <w:rsid w:val="00F11EDB"/>
    <w:rsid w:val="00F162EA"/>
    <w:rsid w:val="00F208C0"/>
    <w:rsid w:val="00F266A7"/>
    <w:rsid w:val="00F364C9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CB9E3-91DE-4BFC-8134-6F0D6A61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2017-04-25T02:41:00Z</cp:lastPrinted>
  <dcterms:created xsi:type="dcterms:W3CDTF">2017-04-24T04:39:00Z</dcterms:created>
  <dcterms:modified xsi:type="dcterms:W3CDTF">2017-11-27T04:19:00Z</dcterms:modified>
</cp:coreProperties>
</file>